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4" w:rsidRDefault="0000136A">
      <w:r>
        <w:t>Bonjour pour ajouter un bouton macro dans la barre de taches.</w:t>
      </w:r>
    </w:p>
    <w:p w:rsidR="0000136A" w:rsidRDefault="0000136A">
      <w:r>
        <w:t>1-</w:t>
      </w:r>
    </w:p>
    <w:p w:rsidR="0000136A" w:rsidRDefault="0000136A">
      <w:r>
        <w:rPr>
          <w:noProof/>
          <w:lang w:eastAsia="fr-FR"/>
        </w:rPr>
        <w:drawing>
          <wp:inline distT="0" distB="0" distL="0" distR="0" wp14:anchorId="0A2731BD" wp14:editId="095C3A09">
            <wp:extent cx="3238500" cy="16916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6A" w:rsidRDefault="0000136A">
      <w:r>
        <w:t>2-</w:t>
      </w:r>
    </w:p>
    <w:p w:rsidR="0000136A" w:rsidRDefault="0000136A">
      <w:r>
        <w:rPr>
          <w:noProof/>
          <w:lang w:eastAsia="fr-FR"/>
        </w:rPr>
        <w:drawing>
          <wp:inline distT="0" distB="0" distL="0" distR="0" wp14:anchorId="2EF3742C" wp14:editId="2ECAD98B">
            <wp:extent cx="4207899" cy="3990928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7748" cy="399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6A" w:rsidRDefault="0000136A">
      <w:r>
        <w:lastRenderedPageBreak/>
        <w:t>3-Faire un glissé déposé</w:t>
      </w:r>
      <w:r>
        <w:rPr>
          <w:noProof/>
          <w:lang w:eastAsia="fr-FR"/>
        </w:rPr>
        <w:drawing>
          <wp:inline distT="0" distB="0" distL="0" distR="0" wp14:anchorId="18924BA9" wp14:editId="55389D64">
            <wp:extent cx="5760720" cy="6800663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0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6A" w:rsidRDefault="0000136A"/>
    <w:p w:rsidR="0000136A" w:rsidRDefault="0000136A">
      <w:r>
        <w:t xml:space="preserve">Une fois la glaise déposée effectué un utilitaire </w:t>
      </w:r>
      <w:r w:rsidR="008E7C67">
        <w:t>va</w:t>
      </w:r>
      <w:r>
        <w:t xml:space="preserve"> s’ouvrir tous seul </w:t>
      </w:r>
    </w:p>
    <w:p w:rsidR="0000136A" w:rsidRDefault="0000136A">
      <w:r>
        <w:t xml:space="preserve">Cliquer en « 1 » puis aller chercher la macro </w:t>
      </w:r>
    </w:p>
    <w:p w:rsidR="0000136A" w:rsidRDefault="0000136A">
      <w:r>
        <w:t>Cliquer en « 2 » pour y placer une vignette (</w:t>
      </w:r>
      <w:proofErr w:type="gramStart"/>
      <w:r>
        <w:t>fa</w:t>
      </w:r>
      <w:bookmarkStart w:id="0" w:name="_GoBack"/>
      <w:bookmarkEnd w:id="0"/>
      <w:r>
        <w:t>cultatif</w:t>
      </w:r>
      <w:proofErr w:type="gramEnd"/>
      <w:r>
        <w:t>)</w:t>
      </w:r>
    </w:p>
    <w:p w:rsidR="0000136A" w:rsidRDefault="0000136A">
      <w:r>
        <w:t>Que la force soit avec toi.</w:t>
      </w:r>
    </w:p>
    <w:p w:rsidR="0000136A" w:rsidRDefault="0000136A"/>
    <w:p w:rsidR="0000136A" w:rsidRDefault="0000136A"/>
    <w:sectPr w:rsidR="0000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A"/>
    <w:rsid w:val="0000136A"/>
    <w:rsid w:val="00254C6A"/>
    <w:rsid w:val="008E7C67"/>
    <w:rsid w:val="00B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BOZENDORF</dc:creator>
  <cp:lastModifiedBy>Christophe BOZENDORF</cp:lastModifiedBy>
  <cp:revision>2</cp:revision>
  <dcterms:created xsi:type="dcterms:W3CDTF">2017-07-05T11:57:00Z</dcterms:created>
  <dcterms:modified xsi:type="dcterms:W3CDTF">2017-07-05T12:04:00Z</dcterms:modified>
</cp:coreProperties>
</file>